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4" w:type="dxa"/>
        <w:tblInd w:w="144" w:type="dxa"/>
        <w:tblLook w:val="04A0" w:firstRow="1" w:lastRow="0" w:firstColumn="1" w:lastColumn="0" w:noHBand="0" w:noVBand="1"/>
      </w:tblPr>
      <w:tblGrid>
        <w:gridCol w:w="4284"/>
        <w:gridCol w:w="1530"/>
        <w:gridCol w:w="4320"/>
      </w:tblGrid>
      <w:tr w:rsidR="0091745D" w:rsidRPr="0091745D" w:rsidTr="000B339E">
        <w:tc>
          <w:tcPr>
            <w:tcW w:w="4284" w:type="dxa"/>
          </w:tcPr>
          <w:p w:rsidR="0091745D" w:rsidRPr="0091745D" w:rsidRDefault="0091745D" w:rsidP="000B339E">
            <w:pPr>
              <w:tabs>
                <w:tab w:val="right" w:pos="6804"/>
              </w:tabs>
              <w:spacing w:before="60"/>
              <w:ind w:left="36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1745D">
              <w:rPr>
                <w:sz w:val="22"/>
                <w:szCs w:val="22"/>
              </w:rPr>
              <w:br w:type="page"/>
            </w:r>
            <w:r w:rsidRPr="0091745D">
              <w:rPr>
                <w:b/>
                <w:sz w:val="22"/>
                <w:szCs w:val="22"/>
              </w:rPr>
              <w:t>University of Nebraska Medical Center</w:t>
            </w:r>
          </w:p>
        </w:tc>
        <w:tc>
          <w:tcPr>
            <w:tcW w:w="1530" w:type="dxa"/>
          </w:tcPr>
          <w:p w:rsidR="0091745D" w:rsidRPr="0091745D" w:rsidRDefault="0091745D" w:rsidP="000B339E">
            <w:pPr>
              <w:tabs>
                <w:tab w:val="right" w:pos="6804"/>
              </w:tabs>
              <w:spacing w:before="60"/>
              <w:ind w:left="72"/>
              <w:jc w:val="right"/>
              <w:rPr>
                <w:b/>
                <w:sz w:val="22"/>
                <w:szCs w:val="22"/>
              </w:rPr>
            </w:pPr>
            <w:r w:rsidRPr="0091745D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1745D" w:rsidRPr="0091745D" w:rsidRDefault="0091745D" w:rsidP="000B339E">
            <w:pPr>
              <w:tabs>
                <w:tab w:val="right" w:pos="6804"/>
              </w:tabs>
              <w:spacing w:before="60"/>
              <w:rPr>
                <w:sz w:val="22"/>
                <w:szCs w:val="22"/>
              </w:rPr>
            </w:pPr>
          </w:p>
        </w:tc>
      </w:tr>
      <w:tr w:rsidR="0091745D" w:rsidRPr="0091745D" w:rsidTr="000B339E">
        <w:tc>
          <w:tcPr>
            <w:tcW w:w="4284" w:type="dxa"/>
          </w:tcPr>
          <w:p w:rsidR="0091745D" w:rsidRPr="0091745D" w:rsidRDefault="0091745D" w:rsidP="000B339E">
            <w:pPr>
              <w:tabs>
                <w:tab w:val="right" w:pos="6804"/>
              </w:tabs>
              <w:spacing w:before="60"/>
              <w:ind w:left="36"/>
              <w:jc w:val="center"/>
              <w:rPr>
                <w:b/>
                <w:sz w:val="22"/>
                <w:szCs w:val="22"/>
              </w:rPr>
            </w:pPr>
            <w:r w:rsidRPr="0091745D">
              <w:rPr>
                <w:b/>
                <w:sz w:val="22"/>
                <w:szCs w:val="22"/>
              </w:rPr>
              <w:t>College of Nursing</w:t>
            </w:r>
          </w:p>
        </w:tc>
        <w:tc>
          <w:tcPr>
            <w:tcW w:w="1530" w:type="dxa"/>
          </w:tcPr>
          <w:p w:rsidR="0091745D" w:rsidRPr="0091745D" w:rsidRDefault="0091745D" w:rsidP="000B339E">
            <w:pPr>
              <w:tabs>
                <w:tab w:val="right" w:pos="6804"/>
              </w:tabs>
              <w:spacing w:before="60"/>
              <w:ind w:left="72"/>
              <w:jc w:val="right"/>
              <w:rPr>
                <w:b/>
                <w:sz w:val="22"/>
                <w:szCs w:val="22"/>
              </w:rPr>
            </w:pPr>
            <w:r w:rsidRPr="0091745D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1745D" w:rsidRPr="0091745D" w:rsidRDefault="0091745D" w:rsidP="000B339E">
            <w:pPr>
              <w:tabs>
                <w:tab w:val="right" w:pos="6804"/>
              </w:tabs>
              <w:spacing w:before="60"/>
              <w:rPr>
                <w:sz w:val="22"/>
                <w:szCs w:val="22"/>
              </w:rPr>
            </w:pPr>
          </w:p>
        </w:tc>
      </w:tr>
      <w:tr w:rsidR="0091745D" w:rsidRPr="0091745D" w:rsidTr="000B339E">
        <w:tc>
          <w:tcPr>
            <w:tcW w:w="4284" w:type="dxa"/>
          </w:tcPr>
          <w:p w:rsidR="0091745D" w:rsidRPr="0091745D" w:rsidRDefault="0091745D" w:rsidP="000B339E">
            <w:pPr>
              <w:tabs>
                <w:tab w:val="right" w:pos="6804"/>
              </w:tabs>
              <w:spacing w:before="60"/>
              <w:ind w:left="36"/>
              <w:jc w:val="center"/>
              <w:rPr>
                <w:b/>
                <w:sz w:val="22"/>
                <w:szCs w:val="22"/>
              </w:rPr>
            </w:pPr>
            <w:r w:rsidRPr="0091745D">
              <w:rPr>
                <w:b/>
                <w:bCs/>
                <w:sz w:val="22"/>
                <w:szCs w:val="22"/>
              </w:rPr>
              <w:t>Annual Faculty Activity Review</w:t>
            </w:r>
          </w:p>
        </w:tc>
        <w:tc>
          <w:tcPr>
            <w:tcW w:w="1530" w:type="dxa"/>
          </w:tcPr>
          <w:p w:rsidR="0091745D" w:rsidRPr="0091745D" w:rsidRDefault="0091745D" w:rsidP="000B339E">
            <w:pPr>
              <w:tabs>
                <w:tab w:val="right" w:pos="6804"/>
              </w:tabs>
              <w:spacing w:before="60"/>
              <w:ind w:left="72"/>
              <w:jc w:val="right"/>
              <w:rPr>
                <w:sz w:val="22"/>
                <w:szCs w:val="22"/>
              </w:rPr>
            </w:pPr>
            <w:r w:rsidRPr="0091745D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1745D" w:rsidRPr="0091745D" w:rsidRDefault="0091745D" w:rsidP="000B339E">
            <w:pPr>
              <w:tabs>
                <w:tab w:val="right" w:pos="6804"/>
              </w:tabs>
              <w:spacing w:before="60"/>
              <w:rPr>
                <w:sz w:val="22"/>
                <w:szCs w:val="22"/>
              </w:rPr>
            </w:pPr>
          </w:p>
        </w:tc>
      </w:tr>
    </w:tbl>
    <w:p w:rsidR="0091745D" w:rsidRDefault="0091745D" w:rsidP="0091745D">
      <w:pPr>
        <w:spacing w:before="60"/>
        <w:ind w:left="0"/>
        <w:rPr>
          <w:b/>
          <w:bCs/>
          <w:spacing w:val="2"/>
          <w:sz w:val="22"/>
          <w:szCs w:val="22"/>
        </w:rPr>
      </w:pPr>
    </w:p>
    <w:p w:rsidR="0042253E" w:rsidRDefault="00C40BE7" w:rsidP="00751386">
      <w:pPr>
        <w:spacing w:before="60"/>
        <w:ind w:left="36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1.</w:t>
      </w:r>
      <w:r>
        <w:rPr>
          <w:b/>
          <w:bCs/>
          <w:spacing w:val="2"/>
          <w:sz w:val="22"/>
          <w:szCs w:val="22"/>
        </w:rPr>
        <w:tab/>
      </w:r>
      <w:r w:rsidR="0042253E">
        <w:rPr>
          <w:b/>
          <w:bCs/>
          <w:spacing w:val="2"/>
          <w:sz w:val="22"/>
          <w:szCs w:val="22"/>
        </w:rPr>
        <w:t xml:space="preserve">Summary of Faculty Evaluations by Students in </w:t>
      </w:r>
      <w:r w:rsidR="00974EE7">
        <w:rPr>
          <w:b/>
          <w:bCs/>
          <w:spacing w:val="2"/>
          <w:sz w:val="22"/>
          <w:szCs w:val="22"/>
        </w:rPr>
        <w:t>2015</w:t>
      </w:r>
      <w:r w:rsidR="0042253E">
        <w:rPr>
          <w:b/>
          <w:bCs/>
          <w:spacing w:val="2"/>
          <w:sz w:val="22"/>
          <w:szCs w:val="22"/>
        </w:rPr>
        <w:t>:</w:t>
      </w:r>
    </w:p>
    <w:p w:rsidR="00723AEC" w:rsidRDefault="00723AEC" w:rsidP="00723AEC">
      <w:pPr>
        <w:spacing w:before="60"/>
        <w:ind w:left="360"/>
        <w:rPr>
          <w:spacing w:val="6"/>
          <w:sz w:val="22"/>
          <w:szCs w:val="22"/>
        </w:rPr>
      </w:pPr>
    </w:p>
    <w:p w:rsidR="0042253E" w:rsidRDefault="0042253E">
      <w:pPr>
        <w:spacing w:before="60"/>
        <w:ind w:left="360"/>
        <w:rPr>
          <w:spacing w:val="6"/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C00B67">
        <w:rPr>
          <w:sz w:val="22"/>
          <w:szCs w:val="22"/>
        </w:rPr>
        <w:t>t</w:t>
      </w:r>
      <w:r w:rsidR="007F7BCA">
        <w:rPr>
          <w:sz w:val="22"/>
          <w:szCs w:val="22"/>
        </w:rPr>
        <w:t xml:space="preserve">able below </w:t>
      </w:r>
      <w:r>
        <w:rPr>
          <w:sz w:val="22"/>
          <w:szCs w:val="22"/>
        </w:rPr>
        <w:t>and attach summaries of student's evaluative ratings and comments.</w:t>
      </w:r>
    </w:p>
    <w:p w:rsidR="0042253E" w:rsidRDefault="0042253E">
      <w:pPr>
        <w:spacing w:before="60"/>
        <w:ind w:left="360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Students evaluated overall teaching effectiveness on a </w:t>
      </w:r>
      <w:r w:rsidR="00CE6623">
        <w:rPr>
          <w:spacing w:val="6"/>
          <w:sz w:val="22"/>
          <w:szCs w:val="22"/>
        </w:rPr>
        <w:t>0</w:t>
      </w:r>
      <w:r w:rsidR="00C00030">
        <w:rPr>
          <w:spacing w:val="6"/>
          <w:sz w:val="22"/>
          <w:szCs w:val="22"/>
        </w:rPr>
        <w:t>-to-</w:t>
      </w:r>
      <w:r w:rsidR="0069517E">
        <w:rPr>
          <w:spacing w:val="6"/>
          <w:sz w:val="22"/>
          <w:szCs w:val="22"/>
        </w:rPr>
        <w:t>4</w:t>
      </w:r>
      <w:r w:rsidR="00C00030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point scale with </w:t>
      </w:r>
      <w:r w:rsidR="0069517E">
        <w:rPr>
          <w:spacing w:val="6"/>
          <w:sz w:val="22"/>
          <w:szCs w:val="22"/>
        </w:rPr>
        <w:t>4</w:t>
      </w:r>
      <w:r>
        <w:rPr>
          <w:spacing w:val="6"/>
          <w:sz w:val="22"/>
          <w:szCs w:val="22"/>
        </w:rPr>
        <w:t xml:space="preserve"> being the highest.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245"/>
        <w:gridCol w:w="1947"/>
        <w:gridCol w:w="1308"/>
        <w:gridCol w:w="2340"/>
      </w:tblGrid>
      <w:tr w:rsidR="0042253E" w:rsidRPr="006013AE">
        <w:tc>
          <w:tcPr>
            <w:tcW w:w="1620" w:type="dxa"/>
          </w:tcPr>
          <w:p w:rsidR="0042253E" w:rsidRPr="006013AE" w:rsidRDefault="0042253E">
            <w:pPr>
              <w:pStyle w:val="NoSpacing"/>
              <w:spacing w:before="60"/>
              <w:ind w:left="0"/>
            </w:pPr>
            <w:r w:rsidRPr="006013AE">
              <w:rPr>
                <w:b/>
                <w:bCs/>
                <w:spacing w:val="2"/>
                <w:szCs w:val="22"/>
              </w:rPr>
              <w:t>Semester</w:t>
            </w:r>
          </w:p>
        </w:tc>
        <w:tc>
          <w:tcPr>
            <w:tcW w:w="1245" w:type="dxa"/>
          </w:tcPr>
          <w:p w:rsidR="0042253E" w:rsidRPr="006013AE" w:rsidRDefault="0042253E">
            <w:pPr>
              <w:pStyle w:val="NoSpacing"/>
              <w:spacing w:before="60"/>
              <w:ind w:left="0"/>
            </w:pPr>
            <w:r w:rsidRPr="006013AE">
              <w:rPr>
                <w:b/>
                <w:bCs/>
                <w:spacing w:val="2"/>
                <w:szCs w:val="22"/>
              </w:rPr>
              <w:t xml:space="preserve">Course </w:t>
            </w:r>
            <w:r w:rsidRPr="006013AE">
              <w:rPr>
                <w:spacing w:val="2"/>
                <w:szCs w:val="22"/>
              </w:rPr>
              <w:t>#</w:t>
            </w:r>
          </w:p>
        </w:tc>
        <w:tc>
          <w:tcPr>
            <w:tcW w:w="1947" w:type="dxa"/>
          </w:tcPr>
          <w:p w:rsidR="0042253E" w:rsidRPr="006013AE" w:rsidRDefault="0042253E">
            <w:pPr>
              <w:pStyle w:val="NoSpacing"/>
              <w:spacing w:before="60"/>
              <w:ind w:left="0"/>
            </w:pPr>
            <w:r w:rsidRPr="006013AE">
              <w:rPr>
                <w:b/>
                <w:bCs/>
                <w:spacing w:val="2"/>
                <w:szCs w:val="22"/>
              </w:rPr>
              <w:t>Cl</w:t>
            </w:r>
            <w:r w:rsidR="007F7BCA" w:rsidRPr="006013AE">
              <w:rPr>
                <w:b/>
                <w:bCs/>
                <w:spacing w:val="2"/>
                <w:szCs w:val="22"/>
              </w:rPr>
              <w:t>ass/Clinical</w:t>
            </w:r>
          </w:p>
        </w:tc>
        <w:tc>
          <w:tcPr>
            <w:tcW w:w="1308" w:type="dxa"/>
          </w:tcPr>
          <w:p w:rsidR="0042253E" w:rsidRPr="006013AE" w:rsidRDefault="0042253E">
            <w:pPr>
              <w:pStyle w:val="NoSpacing"/>
              <w:spacing w:before="60"/>
              <w:ind w:left="0"/>
            </w:pPr>
            <w:r w:rsidRPr="006013AE">
              <w:rPr>
                <w:b/>
                <w:bCs/>
                <w:spacing w:val="2"/>
                <w:szCs w:val="22"/>
              </w:rPr>
              <w:t>Mean</w:t>
            </w:r>
          </w:p>
        </w:tc>
        <w:tc>
          <w:tcPr>
            <w:tcW w:w="2340" w:type="dxa"/>
          </w:tcPr>
          <w:p w:rsidR="0042253E" w:rsidRPr="006013AE" w:rsidRDefault="0042253E">
            <w:pPr>
              <w:pStyle w:val="NoSpacing"/>
              <w:spacing w:before="60"/>
              <w:ind w:left="0"/>
            </w:pPr>
            <w:r w:rsidRPr="006013AE">
              <w:rPr>
                <w:spacing w:val="2"/>
                <w:szCs w:val="22"/>
              </w:rPr>
              <w:t xml:space="preserve"># </w:t>
            </w:r>
            <w:r w:rsidRPr="006013AE">
              <w:rPr>
                <w:b/>
                <w:bCs/>
                <w:spacing w:val="2"/>
                <w:szCs w:val="22"/>
              </w:rPr>
              <w:t>of Students/Campus</w:t>
            </w: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53E">
        <w:trPr>
          <w:trHeight w:val="288"/>
        </w:trPr>
        <w:tc>
          <w:tcPr>
            <w:tcW w:w="162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2253E" w:rsidRPr="007D16E4" w:rsidRDefault="0042253E">
            <w:pPr>
              <w:pStyle w:val="NoSpacing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53E" w:rsidRDefault="00C40BE7" w:rsidP="00C40BE7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Overall </w:t>
      </w:r>
      <w:r w:rsidR="0042253E">
        <w:rPr>
          <w:b/>
          <w:bCs/>
          <w:spacing w:val="2"/>
          <w:sz w:val="22"/>
          <w:szCs w:val="22"/>
        </w:rPr>
        <w:t>Evaluation Rating</w:t>
      </w:r>
    </w:p>
    <w:p w:rsidR="0042253E" w:rsidRDefault="00C40BE7">
      <w:pPr>
        <w:spacing w:before="0"/>
        <w:ind w:left="360"/>
        <w:rPr>
          <w:spacing w:val="6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Make </w:t>
      </w:r>
      <w:r w:rsidR="0042253E">
        <w:rPr>
          <w:bCs/>
          <w:spacing w:val="2"/>
          <w:sz w:val="22"/>
          <w:szCs w:val="22"/>
        </w:rPr>
        <w:t>an evaluative judgment</w:t>
      </w:r>
      <w:r w:rsidR="0042253E">
        <w:rPr>
          <w:sz w:val="22"/>
          <w:szCs w:val="22"/>
        </w:rPr>
        <w:t xml:space="preserve"> about </w:t>
      </w:r>
      <w:r w:rsidR="00C00B67">
        <w:rPr>
          <w:sz w:val="22"/>
          <w:szCs w:val="22"/>
        </w:rPr>
        <w:t xml:space="preserve">your performance in </w:t>
      </w:r>
      <w:r w:rsidR="0042253E">
        <w:rPr>
          <w:sz w:val="22"/>
          <w:szCs w:val="22"/>
        </w:rPr>
        <w:t>each area</w:t>
      </w:r>
      <w:r w:rsidR="00C00B67">
        <w:rPr>
          <w:sz w:val="22"/>
          <w:szCs w:val="22"/>
        </w:rPr>
        <w:t xml:space="preserve">s </w:t>
      </w:r>
      <w:r w:rsidR="0042253E">
        <w:rPr>
          <w:sz w:val="22"/>
          <w:szCs w:val="22"/>
        </w:rPr>
        <w:t>of role</w:t>
      </w:r>
      <w:r w:rsidR="0042253E">
        <w:rPr>
          <w:spacing w:val="6"/>
          <w:sz w:val="22"/>
          <w:szCs w:val="22"/>
        </w:rPr>
        <w:t xml:space="preserve"> function </w:t>
      </w:r>
      <w:r w:rsidR="00C00B67">
        <w:rPr>
          <w:spacing w:val="6"/>
          <w:sz w:val="22"/>
          <w:szCs w:val="22"/>
        </w:rPr>
        <w:t xml:space="preserve">below </w:t>
      </w:r>
      <w:r w:rsidR="00847598">
        <w:rPr>
          <w:spacing w:val="6"/>
          <w:sz w:val="22"/>
          <w:szCs w:val="22"/>
        </w:rPr>
        <w:t>using the following scale.  Please consider your overall performance in terms of alignment with</w:t>
      </w:r>
      <w:r>
        <w:rPr>
          <w:spacing w:val="6"/>
          <w:sz w:val="22"/>
          <w:szCs w:val="22"/>
        </w:rPr>
        <w:t xml:space="preserve"> </w:t>
      </w:r>
      <w:r w:rsidRPr="00234A83">
        <w:rPr>
          <w:spacing w:val="6"/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>tripartite missions and Strategic Plans of UNMC and the College of Nursing; consider also</w:t>
      </w:r>
      <w:r w:rsidR="00847598">
        <w:rPr>
          <w:spacing w:val="6"/>
          <w:sz w:val="22"/>
          <w:szCs w:val="22"/>
        </w:rPr>
        <w:t xml:space="preserve"> the UNMC core values.</w:t>
      </w:r>
    </w:p>
    <w:p w:rsidR="0042253E" w:rsidRDefault="0042253E" w:rsidP="003B6C02">
      <w:pPr>
        <w:pStyle w:val="Style2"/>
        <w:spacing w:before="60" w:line="240" w:lineRule="auto"/>
        <w:ind w:left="0" w:firstLine="36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Scale</w:t>
      </w:r>
      <w:r w:rsidR="003B6C02">
        <w:rPr>
          <w:b/>
          <w:bCs/>
          <w:spacing w:val="2"/>
          <w:sz w:val="22"/>
          <w:szCs w:val="22"/>
        </w:rPr>
        <w:t>: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5 = Exceptional, Consistently Surpasses Standards</w:t>
      </w:r>
    </w:p>
    <w:p w:rsidR="0042253E" w:rsidRDefault="0042253E" w:rsidP="003B6C02">
      <w:pPr>
        <w:spacing w:before="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Far exceed</w:t>
      </w:r>
      <w:r w:rsidR="00C00B67">
        <w:rPr>
          <w:spacing w:val="6"/>
          <w:sz w:val="22"/>
          <w:szCs w:val="22"/>
        </w:rPr>
        <w:t>ed</w:t>
      </w:r>
      <w:r>
        <w:rPr>
          <w:spacing w:val="6"/>
          <w:sz w:val="22"/>
          <w:szCs w:val="22"/>
        </w:rPr>
        <w:t xml:space="preserve"> performance expectations on a consi</w:t>
      </w:r>
      <w:r w:rsidR="00C00B67">
        <w:rPr>
          <w:spacing w:val="6"/>
          <w:sz w:val="22"/>
          <w:szCs w:val="22"/>
        </w:rPr>
        <w:t>stent and uniform basis. Work was</w:t>
      </w:r>
      <w:r>
        <w:rPr>
          <w:spacing w:val="6"/>
          <w:sz w:val="22"/>
          <w:szCs w:val="22"/>
        </w:rPr>
        <w:t xml:space="preserve"> of exceptional quality in all essential areas </w:t>
      </w:r>
      <w:r w:rsidR="00C00B67">
        <w:rPr>
          <w:spacing w:val="6"/>
          <w:sz w:val="22"/>
          <w:szCs w:val="22"/>
        </w:rPr>
        <w:t>of responsibility. Made</w:t>
      </w:r>
      <w:r>
        <w:rPr>
          <w:spacing w:val="6"/>
          <w:sz w:val="22"/>
          <w:szCs w:val="22"/>
        </w:rPr>
        <w:t xml:space="preserve"> an exceptional or unique contribution in achievement of unit, depar</w:t>
      </w:r>
      <w:r w:rsidR="00C00B67">
        <w:rPr>
          <w:spacing w:val="6"/>
          <w:sz w:val="22"/>
          <w:szCs w:val="22"/>
        </w:rPr>
        <w:t>tment, and University goals</w:t>
      </w:r>
      <w:r>
        <w:rPr>
          <w:spacing w:val="6"/>
          <w:sz w:val="22"/>
          <w:szCs w:val="22"/>
        </w:rPr>
        <w:t>.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4 = Exceeds Standards</w:t>
      </w:r>
    </w:p>
    <w:p w:rsidR="0042253E" w:rsidRDefault="00C00B67" w:rsidP="003B6C02">
      <w:pPr>
        <w:spacing w:before="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Always achieved</w:t>
      </w:r>
      <w:r w:rsidR="0042253E">
        <w:rPr>
          <w:spacing w:val="6"/>
          <w:sz w:val="22"/>
          <w:szCs w:val="22"/>
        </w:rPr>
        <w:t xml:space="preserve"> performance </w:t>
      </w:r>
      <w:r>
        <w:rPr>
          <w:spacing w:val="6"/>
          <w:sz w:val="22"/>
          <w:szCs w:val="22"/>
        </w:rPr>
        <w:t>standards and frequently exceeded</w:t>
      </w:r>
      <w:r w:rsidR="0042253E">
        <w:rPr>
          <w:spacing w:val="6"/>
          <w:sz w:val="22"/>
          <w:szCs w:val="22"/>
        </w:rPr>
        <w:t xml:space="preserve"> them. D</w:t>
      </w:r>
      <w:r>
        <w:rPr>
          <w:spacing w:val="6"/>
          <w:sz w:val="22"/>
          <w:szCs w:val="22"/>
        </w:rPr>
        <w:t>emonstrated</w:t>
      </w:r>
      <w:r w:rsidR="0042253E">
        <w:rPr>
          <w:spacing w:val="6"/>
          <w:sz w:val="22"/>
          <w:szCs w:val="22"/>
        </w:rPr>
        <w:t xml:space="preserve"> performance of a very high level of quality in all areas of responsibility.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3 = Successfully Meets Standards</w:t>
      </w:r>
    </w:p>
    <w:p w:rsidR="0042253E" w:rsidRDefault="00C00B67" w:rsidP="003B6C02">
      <w:pPr>
        <w:spacing w:before="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Consistently fulfilled</w:t>
      </w:r>
      <w:r w:rsidR="0042253E">
        <w:rPr>
          <w:spacing w:val="6"/>
          <w:sz w:val="22"/>
          <w:szCs w:val="22"/>
        </w:rPr>
        <w:t xml:space="preserve"> performance</w:t>
      </w:r>
      <w:r>
        <w:rPr>
          <w:spacing w:val="6"/>
          <w:sz w:val="22"/>
          <w:szCs w:val="22"/>
        </w:rPr>
        <w:t xml:space="preserve"> standards and periodically </w:t>
      </w:r>
      <w:r w:rsidR="0042253E">
        <w:rPr>
          <w:spacing w:val="6"/>
          <w:sz w:val="22"/>
          <w:szCs w:val="22"/>
        </w:rPr>
        <w:t>exceed</w:t>
      </w:r>
      <w:r>
        <w:rPr>
          <w:spacing w:val="6"/>
          <w:sz w:val="22"/>
          <w:szCs w:val="22"/>
        </w:rPr>
        <w:t>ed them. Work was</w:t>
      </w:r>
      <w:r w:rsidR="0042253E">
        <w:rPr>
          <w:spacing w:val="6"/>
          <w:sz w:val="22"/>
          <w:szCs w:val="22"/>
        </w:rPr>
        <w:t xml:space="preserve"> of high quality in all significant areas of responsibility.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2 = Needs Improvement</w:t>
      </w:r>
    </w:p>
    <w:p w:rsidR="0042253E" w:rsidRDefault="00C00B67" w:rsidP="003B6C02">
      <w:pPr>
        <w:spacing w:before="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Did not </w:t>
      </w:r>
      <w:r w:rsidR="0042253E">
        <w:rPr>
          <w:spacing w:val="6"/>
          <w:sz w:val="22"/>
          <w:szCs w:val="22"/>
        </w:rPr>
        <w:t xml:space="preserve">meet performance standards in one or more of the significant/essential position requirements. Improvement is needed. </w:t>
      </w:r>
    </w:p>
    <w:p w:rsidR="0042253E" w:rsidRDefault="0042253E" w:rsidP="003B6C02">
      <w:pPr>
        <w:pStyle w:val="Style2"/>
        <w:spacing w:before="60" w:line="240" w:lineRule="auto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1 = Unsatisfactory</w:t>
      </w:r>
    </w:p>
    <w:p w:rsidR="0042253E" w:rsidRDefault="00C00B67" w:rsidP="003B6C02">
      <w:pPr>
        <w:spacing w:before="0" w:after="120"/>
        <w:ind w:left="720" w:right="144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Overall did</w:t>
      </w:r>
      <w:r w:rsidR="0042253E">
        <w:rPr>
          <w:spacing w:val="6"/>
          <w:sz w:val="22"/>
          <w:szCs w:val="22"/>
        </w:rPr>
        <w:t xml:space="preserve"> not meet goals and objectives. Improvement is needed in most aspects of position. </w:t>
      </w:r>
    </w:p>
    <w:p w:rsidR="00C00B67" w:rsidRDefault="00C00B67" w:rsidP="003B6C02">
      <w:pPr>
        <w:spacing w:before="0" w:after="120"/>
        <w:ind w:left="720" w:right="144"/>
        <w:rPr>
          <w:spacing w:val="6"/>
          <w:sz w:val="22"/>
          <w:szCs w:val="22"/>
        </w:rPr>
      </w:pPr>
    </w:p>
    <w:tbl>
      <w:tblPr>
        <w:tblW w:w="9180" w:type="dxa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530"/>
        <w:gridCol w:w="1440"/>
        <w:gridCol w:w="1350"/>
        <w:gridCol w:w="1980"/>
      </w:tblGrid>
      <w:tr w:rsidR="00D61592" w:rsidTr="006D2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1592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>Role Function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1592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Percent of </w:t>
            </w:r>
          </w:p>
          <w:p w:rsidR="00D61592" w:rsidRPr="00C00B67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92" w:rsidRPr="00C00B67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 w:rsidRPr="00C00B67">
              <w:rPr>
                <w:b/>
              </w:rPr>
              <w:t>Evaluation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1592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Weighted </w:t>
            </w:r>
          </w:p>
          <w:p w:rsidR="00D61592" w:rsidRPr="00C00B67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</w:tr>
      <w:tr w:rsidR="00D61592" w:rsidTr="006D2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28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92" w:rsidRDefault="00D61592">
            <w:pPr>
              <w:pStyle w:val="NoSpacing"/>
              <w:spacing w:before="60"/>
              <w:ind w:left="0"/>
              <w:jc w:val="center"/>
              <w:rPr>
                <w:b/>
                <w:spacing w:val="6"/>
              </w:rPr>
            </w:pPr>
          </w:p>
        </w:tc>
        <w:tc>
          <w:tcPr>
            <w:tcW w:w="15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92" w:rsidRPr="00C00B67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92" w:rsidRPr="00C00B67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 w:rsidRPr="00C00B67">
              <w:rPr>
                <w:b/>
              </w:rPr>
              <w:t>Self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92" w:rsidRPr="00C00B67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  <w:r w:rsidRPr="00C00B67">
              <w:rPr>
                <w:b/>
              </w:rPr>
              <w:t>Supervisor</w:t>
            </w: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592" w:rsidRPr="00C00B67" w:rsidRDefault="00D61592">
            <w:pPr>
              <w:pStyle w:val="NoSpacing"/>
              <w:spacing w:before="60"/>
              <w:ind w:left="0"/>
              <w:jc w:val="center"/>
              <w:rPr>
                <w:b/>
              </w:rPr>
            </w:pPr>
          </w:p>
        </w:tc>
      </w:tr>
      <w:tr w:rsidR="006F309F" w:rsidTr="00475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Teaching/education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475F46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F309F" w:rsidTr="00475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Scholarship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475F46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F309F" w:rsidTr="00475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Practice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475F46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F309F" w:rsidTr="00475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 w:rsidP="00847598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Organizational/Professional</w:t>
            </w:r>
          </w:p>
          <w:p w:rsidR="006F309F" w:rsidRDefault="006F309F" w:rsidP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Service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475F46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475F46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F309F" w:rsidTr="00475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 w:rsidP="006F309F">
            <w:pPr>
              <w:spacing w:before="60"/>
              <w:ind w:left="0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 Total Summary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 w:rsidP="00475F46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09F" w:rsidRDefault="006F309F">
            <w:pPr>
              <w:spacing w:before="60"/>
              <w:ind w:left="0"/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</w:tbl>
    <w:p w:rsidR="00E0334A" w:rsidRDefault="00E0334A" w:rsidP="00E0334A">
      <w:pPr>
        <w:spacing w:before="120"/>
        <w:ind w:left="360"/>
        <w:rPr>
          <w:b/>
          <w:bCs/>
          <w:spacing w:val="2"/>
          <w:sz w:val="22"/>
          <w:szCs w:val="22"/>
        </w:rPr>
      </w:pPr>
    </w:p>
    <w:p w:rsidR="0091745D" w:rsidRDefault="0091745D" w:rsidP="00E0334A">
      <w:pPr>
        <w:spacing w:before="120"/>
        <w:ind w:left="360"/>
        <w:rPr>
          <w:b/>
          <w:bCs/>
          <w:spacing w:val="2"/>
          <w:sz w:val="22"/>
          <w:szCs w:val="22"/>
        </w:rPr>
      </w:pPr>
    </w:p>
    <w:p w:rsidR="0091745D" w:rsidRDefault="0091745D" w:rsidP="00E0334A">
      <w:pPr>
        <w:spacing w:before="120"/>
        <w:ind w:left="360"/>
        <w:rPr>
          <w:b/>
          <w:bCs/>
          <w:spacing w:val="2"/>
          <w:sz w:val="22"/>
          <w:szCs w:val="22"/>
        </w:rPr>
      </w:pPr>
    </w:p>
    <w:p w:rsidR="0042253E" w:rsidRDefault="00C40BE7" w:rsidP="00C40BE7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r w:rsidRPr="00C40BE7">
        <w:rPr>
          <w:b/>
          <w:bCs/>
          <w:spacing w:val="2"/>
          <w:sz w:val="22"/>
          <w:szCs w:val="22"/>
        </w:rPr>
        <w:t xml:space="preserve">Faculty </w:t>
      </w:r>
      <w:r w:rsidR="006013AE">
        <w:rPr>
          <w:b/>
          <w:bCs/>
          <w:spacing w:val="2"/>
          <w:sz w:val="22"/>
          <w:szCs w:val="22"/>
        </w:rPr>
        <w:t>c</w:t>
      </w:r>
      <w:r w:rsidRPr="00C40BE7">
        <w:rPr>
          <w:b/>
          <w:bCs/>
          <w:spacing w:val="2"/>
          <w:sz w:val="22"/>
          <w:szCs w:val="22"/>
        </w:rPr>
        <w:t>ontributions n</w:t>
      </w:r>
      <w:r>
        <w:rPr>
          <w:b/>
          <w:bCs/>
          <w:spacing w:val="2"/>
          <w:sz w:val="22"/>
          <w:szCs w:val="22"/>
        </w:rPr>
        <w:t>ot reflected on Curriculum Vita</w:t>
      </w:r>
      <w:r w:rsidRPr="00C40BE7">
        <w:rPr>
          <w:b/>
          <w:bCs/>
          <w:spacing w:val="2"/>
          <w:sz w:val="22"/>
          <w:szCs w:val="22"/>
        </w:rPr>
        <w:t xml:space="preserve"> (e.g. special assignments, student advisement, formal m</w:t>
      </w:r>
      <w:r>
        <w:rPr>
          <w:b/>
          <w:bCs/>
          <w:spacing w:val="2"/>
          <w:sz w:val="22"/>
          <w:szCs w:val="22"/>
        </w:rPr>
        <w:t>entoring, organizational</w:t>
      </w:r>
      <w:r w:rsidRPr="00C40BE7">
        <w:rPr>
          <w:b/>
          <w:bCs/>
          <w:spacing w:val="2"/>
          <w:sz w:val="22"/>
          <w:szCs w:val="22"/>
        </w:rPr>
        <w:t xml:space="preserve"> citizenship such as proctoring assistance, activities for students,</w:t>
      </w:r>
      <w:r>
        <w:rPr>
          <w:b/>
          <w:bCs/>
          <w:spacing w:val="2"/>
          <w:sz w:val="22"/>
          <w:szCs w:val="22"/>
        </w:rPr>
        <w:t xml:space="preserve"> Annual Meeting activities</w:t>
      </w:r>
      <w:r w:rsidR="006013AE">
        <w:rPr>
          <w:b/>
          <w:bCs/>
          <w:spacing w:val="2"/>
          <w:sz w:val="22"/>
          <w:szCs w:val="22"/>
        </w:rPr>
        <w:t>,</w:t>
      </w:r>
      <w:r>
        <w:rPr>
          <w:b/>
          <w:bCs/>
          <w:spacing w:val="2"/>
          <w:sz w:val="22"/>
          <w:szCs w:val="22"/>
        </w:rPr>
        <w:t xml:space="preserve"> etc</w:t>
      </w:r>
      <w:r w:rsidR="006013AE">
        <w:rPr>
          <w:b/>
          <w:bCs/>
          <w:spacing w:val="2"/>
          <w:sz w:val="22"/>
          <w:szCs w:val="22"/>
        </w:rPr>
        <w:t>.</w:t>
      </w:r>
      <w:r>
        <w:rPr>
          <w:b/>
          <w:bCs/>
          <w:spacing w:val="2"/>
          <w:sz w:val="22"/>
          <w:szCs w:val="22"/>
        </w:rPr>
        <w:t xml:space="preserve">)  </w:t>
      </w:r>
    </w:p>
    <w:p w:rsidR="00C40BE7" w:rsidRDefault="00C40BE7">
      <w:pPr>
        <w:spacing w:before="120"/>
        <w:ind w:left="360" w:hanging="360"/>
        <w:rPr>
          <w:b/>
          <w:bCs/>
          <w:spacing w:val="2"/>
          <w:sz w:val="22"/>
          <w:szCs w:val="22"/>
        </w:rPr>
      </w:pPr>
    </w:p>
    <w:p w:rsidR="0042253E" w:rsidRDefault="0042253E" w:rsidP="00C40BE7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Evaluation</w:t>
      </w:r>
      <w:r w:rsidR="00C00B67">
        <w:rPr>
          <w:b/>
          <w:bCs/>
          <w:spacing w:val="2"/>
          <w:sz w:val="22"/>
          <w:szCs w:val="22"/>
        </w:rPr>
        <w:t xml:space="preserve"> of </w:t>
      </w:r>
      <w:r w:rsidR="00C40BE7" w:rsidRPr="00C40BE7">
        <w:rPr>
          <w:b/>
          <w:bCs/>
          <w:spacing w:val="2"/>
          <w:sz w:val="22"/>
          <w:szCs w:val="22"/>
        </w:rPr>
        <w:t xml:space="preserve">past year’s </w:t>
      </w:r>
      <w:r w:rsidR="00C40BE7">
        <w:rPr>
          <w:b/>
          <w:bCs/>
          <w:spacing w:val="2"/>
          <w:sz w:val="22"/>
          <w:szCs w:val="22"/>
        </w:rPr>
        <w:t xml:space="preserve">goals </w:t>
      </w:r>
      <w:r w:rsidR="00C40BE7" w:rsidRPr="00A42D88">
        <w:rPr>
          <w:b/>
          <w:bCs/>
          <w:spacing w:val="2"/>
          <w:sz w:val="22"/>
          <w:szCs w:val="22"/>
        </w:rPr>
        <w:t>according to the tripartite mission &amp; core values as appropriate for rank and percent FTE</w:t>
      </w:r>
    </w:p>
    <w:p w:rsidR="00E0334A" w:rsidRDefault="00E0334A" w:rsidP="00E0334A">
      <w:pPr>
        <w:spacing w:before="120"/>
        <w:ind w:left="360"/>
        <w:rPr>
          <w:b/>
          <w:bCs/>
          <w:spacing w:val="2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751386" w:rsidTr="00230ED8">
        <w:tc>
          <w:tcPr>
            <w:tcW w:w="3276" w:type="dxa"/>
          </w:tcPr>
          <w:p w:rsidR="00751386" w:rsidRPr="00C00B67" w:rsidRDefault="00751386">
            <w:pPr>
              <w:spacing w:before="0"/>
              <w:ind w:left="0"/>
              <w:rPr>
                <w:b/>
                <w:sz w:val="22"/>
                <w:szCs w:val="22"/>
              </w:rPr>
            </w:pPr>
            <w:r w:rsidRPr="00C00B67">
              <w:rPr>
                <w:b/>
                <w:sz w:val="22"/>
                <w:szCs w:val="22"/>
              </w:rPr>
              <w:t>Goal</w:t>
            </w:r>
          </w:p>
        </w:tc>
        <w:tc>
          <w:tcPr>
            <w:tcW w:w="3276" w:type="dxa"/>
          </w:tcPr>
          <w:p w:rsidR="00751386" w:rsidRPr="00C00B67" w:rsidRDefault="00751386">
            <w:pPr>
              <w:spacing w:before="0"/>
              <w:ind w:left="0"/>
              <w:rPr>
                <w:b/>
                <w:sz w:val="22"/>
                <w:szCs w:val="22"/>
              </w:rPr>
            </w:pPr>
            <w:r w:rsidRPr="00C00B67">
              <w:rPr>
                <w:b/>
                <w:sz w:val="22"/>
                <w:szCs w:val="22"/>
              </w:rPr>
              <w:t>Faculty Evaluation of Goal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1386">
              <w:rPr>
                <w:b/>
                <w:sz w:val="22"/>
                <w:szCs w:val="22"/>
              </w:rPr>
              <w:t>(exceeded; met; partially met; unmet)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76" w:type="dxa"/>
          </w:tcPr>
          <w:p w:rsidR="00751386" w:rsidRPr="00C00B67" w:rsidRDefault="00751386">
            <w:pPr>
              <w:spacing w:before="0"/>
              <w:ind w:left="0"/>
              <w:rPr>
                <w:b/>
                <w:sz w:val="22"/>
                <w:szCs w:val="22"/>
              </w:rPr>
            </w:pPr>
            <w:r w:rsidRPr="00751386">
              <w:rPr>
                <w:b/>
                <w:sz w:val="22"/>
                <w:szCs w:val="22"/>
              </w:rPr>
              <w:t>Priority goals for Next Academic Year</w:t>
            </w:r>
          </w:p>
        </w:tc>
      </w:tr>
      <w:tr w:rsidR="00751386" w:rsidTr="00230ED8">
        <w:tc>
          <w:tcPr>
            <w:tcW w:w="3276" w:type="dxa"/>
          </w:tcPr>
          <w:p w:rsidR="00751386" w:rsidRDefault="00751386">
            <w:pPr>
              <w:spacing w:before="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386" w:rsidTr="00230ED8">
        <w:tc>
          <w:tcPr>
            <w:tcW w:w="3276" w:type="dxa"/>
          </w:tcPr>
          <w:p w:rsidR="00751386" w:rsidRDefault="00751386">
            <w:pPr>
              <w:spacing w:before="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386" w:rsidTr="00230ED8">
        <w:tc>
          <w:tcPr>
            <w:tcW w:w="3276" w:type="dxa"/>
          </w:tcPr>
          <w:p w:rsidR="00751386" w:rsidRDefault="00751386">
            <w:pPr>
              <w:spacing w:before="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386" w:rsidTr="00230ED8">
        <w:tc>
          <w:tcPr>
            <w:tcW w:w="3276" w:type="dxa"/>
          </w:tcPr>
          <w:p w:rsidR="00751386" w:rsidRDefault="00751386">
            <w:pPr>
              <w:spacing w:before="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76" w:type="dxa"/>
          </w:tcPr>
          <w:p w:rsidR="00751386" w:rsidRDefault="00751386">
            <w:pPr>
              <w:spacing w:before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34A" w:rsidRDefault="00E0334A" w:rsidP="00E0334A">
      <w:pPr>
        <w:spacing w:before="120"/>
        <w:ind w:left="360"/>
        <w:rPr>
          <w:b/>
          <w:bCs/>
          <w:spacing w:val="2"/>
          <w:sz w:val="22"/>
          <w:szCs w:val="22"/>
        </w:rPr>
      </w:pPr>
    </w:p>
    <w:p w:rsidR="00751386" w:rsidRPr="00751386" w:rsidRDefault="0042253E" w:rsidP="00751386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r w:rsidRPr="007D16E4">
        <w:rPr>
          <w:b/>
          <w:bCs/>
          <w:spacing w:val="2"/>
          <w:sz w:val="22"/>
          <w:szCs w:val="22"/>
        </w:rPr>
        <w:t>Faculty's Summary Statement:</w:t>
      </w:r>
    </w:p>
    <w:p w:rsidR="00751386" w:rsidRDefault="00751386" w:rsidP="00751386">
      <w:pPr>
        <w:numPr>
          <w:ilvl w:val="1"/>
          <w:numId w:val="19"/>
        </w:numPr>
        <w:tabs>
          <w:tab w:val="clear" w:pos="1440"/>
          <w:tab w:val="left" w:pos="1080"/>
        </w:tabs>
        <w:spacing w:before="120"/>
        <w:ind w:left="720" w:firstLine="0"/>
        <w:rPr>
          <w:b/>
          <w:bCs/>
          <w:spacing w:val="2"/>
          <w:sz w:val="22"/>
          <w:szCs w:val="22"/>
        </w:rPr>
      </w:pPr>
      <w:r w:rsidRPr="00A25679">
        <w:rPr>
          <w:b/>
          <w:bCs/>
          <w:spacing w:val="2"/>
          <w:sz w:val="22"/>
          <w:szCs w:val="22"/>
        </w:rPr>
        <w:t xml:space="preserve">Faculty </w:t>
      </w:r>
      <w:r w:rsidR="006013AE">
        <w:rPr>
          <w:b/>
          <w:bCs/>
          <w:spacing w:val="2"/>
          <w:sz w:val="22"/>
          <w:szCs w:val="22"/>
        </w:rPr>
        <w:t>statement r</w:t>
      </w:r>
      <w:r w:rsidR="006013AE" w:rsidRPr="00A25679">
        <w:rPr>
          <w:b/>
          <w:bCs/>
          <w:spacing w:val="2"/>
          <w:sz w:val="22"/>
          <w:szCs w:val="22"/>
        </w:rPr>
        <w:t xml:space="preserve">egarding </w:t>
      </w:r>
      <w:r w:rsidR="006013AE">
        <w:rPr>
          <w:b/>
          <w:bCs/>
          <w:spacing w:val="2"/>
          <w:sz w:val="22"/>
          <w:szCs w:val="22"/>
        </w:rPr>
        <w:t>past y</w:t>
      </w:r>
      <w:r w:rsidR="006013AE" w:rsidRPr="00A25679">
        <w:rPr>
          <w:b/>
          <w:bCs/>
          <w:spacing w:val="2"/>
          <w:sz w:val="22"/>
          <w:szCs w:val="22"/>
        </w:rPr>
        <w:t>ear’</w:t>
      </w:r>
      <w:r w:rsidR="006013AE">
        <w:rPr>
          <w:b/>
          <w:bCs/>
          <w:spacing w:val="2"/>
          <w:sz w:val="22"/>
          <w:szCs w:val="22"/>
        </w:rPr>
        <w:t>s goal a</w:t>
      </w:r>
      <w:r w:rsidR="006013AE" w:rsidRPr="00A25679">
        <w:rPr>
          <w:b/>
          <w:bCs/>
          <w:spacing w:val="2"/>
          <w:sz w:val="22"/>
          <w:szCs w:val="22"/>
        </w:rPr>
        <w:t xml:space="preserve">chievement </w:t>
      </w:r>
    </w:p>
    <w:p w:rsidR="00751386" w:rsidRPr="00A25679" w:rsidRDefault="00751386" w:rsidP="00751386">
      <w:pPr>
        <w:tabs>
          <w:tab w:val="left" w:pos="1080"/>
        </w:tabs>
        <w:spacing w:before="120"/>
        <w:ind w:left="720"/>
        <w:rPr>
          <w:b/>
          <w:bCs/>
          <w:spacing w:val="2"/>
          <w:sz w:val="22"/>
          <w:szCs w:val="22"/>
        </w:rPr>
      </w:pPr>
    </w:p>
    <w:p w:rsidR="00751386" w:rsidRDefault="00751386" w:rsidP="00751386">
      <w:pPr>
        <w:numPr>
          <w:ilvl w:val="1"/>
          <w:numId w:val="19"/>
        </w:numPr>
        <w:tabs>
          <w:tab w:val="clear" w:pos="1440"/>
          <w:tab w:val="left" w:pos="1080"/>
        </w:tabs>
        <w:spacing w:before="120"/>
        <w:ind w:left="720" w:firstLine="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Summary of other accomplishments/opportunities</w:t>
      </w:r>
    </w:p>
    <w:p w:rsidR="00751386" w:rsidRDefault="00751386" w:rsidP="00751386">
      <w:pPr>
        <w:pStyle w:val="ListParagraph"/>
        <w:rPr>
          <w:b/>
          <w:bCs/>
          <w:spacing w:val="2"/>
          <w:sz w:val="22"/>
          <w:szCs w:val="22"/>
        </w:rPr>
      </w:pPr>
    </w:p>
    <w:p w:rsidR="007955BD" w:rsidRPr="007D16E4" w:rsidRDefault="007955BD" w:rsidP="00751386">
      <w:pPr>
        <w:spacing w:before="0"/>
        <w:ind w:left="720"/>
        <w:rPr>
          <w:rFonts w:ascii="Arial" w:hAnsi="Arial" w:cs="Arial"/>
          <w:bCs/>
          <w:spacing w:val="2"/>
          <w:sz w:val="20"/>
          <w:szCs w:val="20"/>
        </w:rPr>
      </w:pPr>
    </w:p>
    <w:p w:rsidR="0042253E" w:rsidRPr="007D16E4" w:rsidRDefault="0042253E" w:rsidP="007955BD">
      <w:pPr>
        <w:numPr>
          <w:ilvl w:val="0"/>
          <w:numId w:val="19"/>
        </w:numPr>
        <w:spacing w:before="120"/>
        <w:rPr>
          <w:b/>
          <w:bCs/>
          <w:spacing w:val="2"/>
          <w:sz w:val="22"/>
          <w:szCs w:val="22"/>
        </w:rPr>
      </w:pPr>
      <w:r w:rsidRPr="007D16E4">
        <w:rPr>
          <w:b/>
          <w:bCs/>
          <w:spacing w:val="2"/>
          <w:sz w:val="22"/>
          <w:szCs w:val="22"/>
        </w:rPr>
        <w:t xml:space="preserve">Administrator's Summary Statement: </w:t>
      </w:r>
    </w:p>
    <w:p w:rsidR="00751386" w:rsidRDefault="006013AE" w:rsidP="00230ED8">
      <w:pPr>
        <w:tabs>
          <w:tab w:val="left" w:pos="1080"/>
        </w:tabs>
        <w:spacing w:before="120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a</w:t>
      </w:r>
      <w:r w:rsidR="00751386" w:rsidRPr="00751386">
        <w:rPr>
          <w:b/>
          <w:bCs/>
          <w:spacing w:val="2"/>
          <w:sz w:val="22"/>
          <w:szCs w:val="22"/>
        </w:rPr>
        <w:t>.</w:t>
      </w:r>
      <w:r w:rsidR="00751386" w:rsidRPr="00751386">
        <w:rPr>
          <w:b/>
          <w:bCs/>
          <w:spacing w:val="2"/>
          <w:sz w:val="22"/>
          <w:szCs w:val="22"/>
        </w:rPr>
        <w:tab/>
        <w:t xml:space="preserve"> Response to </w:t>
      </w:r>
      <w:r w:rsidRPr="00751386">
        <w:rPr>
          <w:b/>
          <w:bCs/>
          <w:spacing w:val="2"/>
          <w:sz w:val="22"/>
          <w:szCs w:val="22"/>
        </w:rPr>
        <w:t>past year’s goal achievement</w:t>
      </w:r>
      <w:r w:rsidR="00751386" w:rsidRPr="00751386">
        <w:rPr>
          <w:b/>
          <w:bCs/>
          <w:spacing w:val="2"/>
          <w:sz w:val="22"/>
          <w:szCs w:val="22"/>
        </w:rPr>
        <w:t>:</w:t>
      </w:r>
    </w:p>
    <w:p w:rsidR="00751386" w:rsidRPr="00751386" w:rsidRDefault="00751386" w:rsidP="00230ED8">
      <w:pPr>
        <w:tabs>
          <w:tab w:val="left" w:pos="1080"/>
        </w:tabs>
        <w:spacing w:before="120"/>
        <w:ind w:left="720"/>
        <w:rPr>
          <w:b/>
          <w:bCs/>
          <w:spacing w:val="2"/>
          <w:sz w:val="22"/>
          <w:szCs w:val="22"/>
        </w:rPr>
      </w:pPr>
    </w:p>
    <w:p w:rsidR="0042253E" w:rsidRPr="00161624" w:rsidRDefault="006013AE" w:rsidP="00230ED8">
      <w:pPr>
        <w:tabs>
          <w:tab w:val="left" w:pos="1080"/>
        </w:tabs>
        <w:spacing w:before="120"/>
        <w:ind w:left="720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b</w:t>
      </w:r>
      <w:r w:rsidR="00751386" w:rsidRPr="00751386">
        <w:rPr>
          <w:b/>
          <w:bCs/>
          <w:spacing w:val="2"/>
          <w:sz w:val="22"/>
          <w:szCs w:val="22"/>
        </w:rPr>
        <w:t>.</w:t>
      </w:r>
      <w:r w:rsidR="00751386" w:rsidRPr="00751386">
        <w:rPr>
          <w:b/>
          <w:bCs/>
          <w:spacing w:val="2"/>
          <w:sz w:val="22"/>
          <w:szCs w:val="22"/>
        </w:rPr>
        <w:tab/>
        <w:t>Plans for</w:t>
      </w:r>
      <w:r>
        <w:rPr>
          <w:b/>
          <w:bCs/>
          <w:spacing w:val="2"/>
          <w:sz w:val="22"/>
          <w:szCs w:val="22"/>
        </w:rPr>
        <w:t xml:space="preserve"> next</w:t>
      </w:r>
      <w:r w:rsidRPr="00161624">
        <w:rPr>
          <w:b/>
          <w:bCs/>
          <w:spacing w:val="2"/>
          <w:sz w:val="22"/>
          <w:szCs w:val="22"/>
        </w:rPr>
        <w:t xml:space="preserve"> year</w:t>
      </w:r>
      <w:r w:rsidR="00751386" w:rsidRPr="00161624">
        <w:rPr>
          <w:b/>
          <w:bCs/>
          <w:spacing w:val="2"/>
          <w:sz w:val="22"/>
          <w:szCs w:val="22"/>
        </w:rPr>
        <w:t>:</w:t>
      </w:r>
    </w:p>
    <w:p w:rsidR="0078218D" w:rsidRDefault="0078218D">
      <w:pPr>
        <w:pStyle w:val="NoSpacing"/>
        <w:spacing w:before="480"/>
        <w:ind w:left="0"/>
      </w:pPr>
    </w:p>
    <w:p w:rsidR="0042253E" w:rsidRDefault="00475F46">
      <w:pPr>
        <w:pStyle w:val="NoSpacing"/>
        <w:spacing w:before="480"/>
        <w:ind w:left="0"/>
      </w:pPr>
      <w:r w:rsidRPr="00475F46">
        <w:t>I have read and reviewed my evaluation.</w:t>
      </w:r>
    </w:p>
    <w:p w:rsidR="00E0334A" w:rsidRDefault="00E0334A">
      <w:pPr>
        <w:pStyle w:val="NoSpacing"/>
        <w:spacing w:before="480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086"/>
        <w:gridCol w:w="3432"/>
      </w:tblGrid>
      <w:tr w:rsidR="0042253E">
        <w:tc>
          <w:tcPr>
            <w:tcW w:w="5778" w:type="dxa"/>
            <w:tcBorders>
              <w:top w:val="single" w:sz="4" w:space="0" w:color="auto"/>
            </w:tcBorders>
          </w:tcPr>
          <w:p w:rsidR="0042253E" w:rsidRDefault="0042253E">
            <w:pPr>
              <w:pStyle w:val="NoSpacing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Faculty Signature</w:t>
            </w:r>
          </w:p>
        </w:tc>
        <w:tc>
          <w:tcPr>
            <w:tcW w:w="1086" w:type="dxa"/>
          </w:tcPr>
          <w:p w:rsidR="0042253E" w:rsidRDefault="0042253E">
            <w:pPr>
              <w:pStyle w:val="NoSpacing"/>
              <w:spacing w:before="0"/>
              <w:ind w:left="0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42253E" w:rsidRDefault="0042253E">
            <w:pPr>
              <w:pStyle w:val="NoSpacing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1F4819" w:rsidRDefault="001F4819">
      <w:pPr>
        <w:pStyle w:val="NoSpacing"/>
        <w:spacing w:before="0"/>
        <w:ind w:left="0"/>
        <w:rPr>
          <w:sz w:val="16"/>
          <w:szCs w:val="16"/>
        </w:rPr>
      </w:pPr>
    </w:p>
    <w:p w:rsidR="00475F46" w:rsidRDefault="00475F46">
      <w:pPr>
        <w:pStyle w:val="NoSpacing"/>
        <w:spacing w:before="0"/>
        <w:ind w:left="0"/>
        <w:rPr>
          <w:sz w:val="16"/>
          <w:szCs w:val="16"/>
        </w:rPr>
      </w:pPr>
    </w:p>
    <w:p w:rsidR="00475F46" w:rsidRDefault="00475F46">
      <w:pPr>
        <w:pStyle w:val="NoSpacing"/>
        <w:spacing w:before="0"/>
        <w:ind w:left="0"/>
        <w:rPr>
          <w:sz w:val="16"/>
          <w:szCs w:val="16"/>
        </w:rPr>
      </w:pPr>
    </w:p>
    <w:p w:rsidR="00475F46" w:rsidRDefault="00475F46">
      <w:pPr>
        <w:pStyle w:val="NoSpacing"/>
        <w:spacing w:before="0"/>
        <w:ind w:left="0"/>
        <w:rPr>
          <w:sz w:val="16"/>
          <w:szCs w:val="16"/>
        </w:rPr>
      </w:pPr>
    </w:p>
    <w:p w:rsidR="00475F46" w:rsidRDefault="00475F46" w:rsidP="00475F46">
      <w:pPr>
        <w:pStyle w:val="NoSpacing"/>
        <w:spacing w:before="480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726"/>
        <w:gridCol w:w="3432"/>
      </w:tblGrid>
      <w:tr w:rsidR="00475F46" w:rsidTr="006D22EB">
        <w:tc>
          <w:tcPr>
            <w:tcW w:w="6138" w:type="dxa"/>
            <w:tcBorders>
              <w:top w:val="single" w:sz="4" w:space="0" w:color="auto"/>
            </w:tcBorders>
          </w:tcPr>
          <w:p w:rsidR="00475F46" w:rsidRDefault="00475F46" w:rsidP="006D22EB">
            <w:pPr>
              <w:pStyle w:val="NoSpacing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Administrative Signature</w:t>
            </w:r>
          </w:p>
        </w:tc>
        <w:tc>
          <w:tcPr>
            <w:tcW w:w="726" w:type="dxa"/>
          </w:tcPr>
          <w:p w:rsidR="00475F46" w:rsidRDefault="00475F46" w:rsidP="006D22EB">
            <w:pPr>
              <w:pStyle w:val="NoSpacing"/>
              <w:spacing w:before="0"/>
              <w:ind w:left="0"/>
              <w:rPr>
                <w:b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475F46" w:rsidRDefault="00475F46" w:rsidP="006D22EB">
            <w:pPr>
              <w:pStyle w:val="NoSpacing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475F46" w:rsidRDefault="00475F46">
      <w:pPr>
        <w:pStyle w:val="NoSpacing"/>
        <w:spacing w:before="0"/>
        <w:ind w:left="0"/>
        <w:rPr>
          <w:sz w:val="16"/>
          <w:szCs w:val="16"/>
        </w:rPr>
      </w:pPr>
    </w:p>
    <w:sectPr w:rsidR="00475F46" w:rsidSect="0091745D">
      <w:footerReference w:type="default" r:id="rId7"/>
      <w:headerReference w:type="first" r:id="rId8"/>
      <w:type w:val="continuous"/>
      <w:pgSz w:w="12240" w:h="15840" w:code="1"/>
      <w:pgMar w:top="720" w:right="1080" w:bottom="720" w:left="1080" w:header="720" w:footer="720" w:gutter="0"/>
      <w:cols w:space="25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9E" w:rsidRDefault="000B339E">
      <w:r>
        <w:separator/>
      </w:r>
    </w:p>
  </w:endnote>
  <w:endnote w:type="continuationSeparator" w:id="0">
    <w:p w:rsidR="000B339E" w:rsidRDefault="000B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98" w:rsidRPr="00C81209" w:rsidRDefault="00847598">
    <w:pPr>
      <w:pStyle w:val="Footer"/>
      <w:jc w:val="center"/>
      <w:rPr>
        <w:sz w:val="20"/>
        <w:szCs w:val="20"/>
      </w:rPr>
    </w:pPr>
    <w:r w:rsidRPr="00C81209">
      <w:rPr>
        <w:sz w:val="20"/>
        <w:szCs w:val="20"/>
      </w:rPr>
      <w:t xml:space="preserve">Page </w:t>
    </w:r>
    <w:r w:rsidRPr="00C81209">
      <w:rPr>
        <w:b/>
        <w:bCs/>
        <w:sz w:val="20"/>
        <w:szCs w:val="20"/>
      </w:rPr>
      <w:fldChar w:fldCharType="begin"/>
    </w:r>
    <w:r w:rsidRPr="00C81209">
      <w:rPr>
        <w:b/>
        <w:bCs/>
        <w:sz w:val="20"/>
        <w:szCs w:val="20"/>
      </w:rPr>
      <w:instrText xml:space="preserve"> PAGE </w:instrText>
    </w:r>
    <w:r w:rsidRPr="00C81209">
      <w:rPr>
        <w:b/>
        <w:bCs/>
        <w:sz w:val="20"/>
        <w:szCs w:val="20"/>
      </w:rPr>
      <w:fldChar w:fldCharType="separate"/>
    </w:r>
    <w:r w:rsidR="009479BE">
      <w:rPr>
        <w:b/>
        <w:bCs/>
        <w:noProof/>
        <w:sz w:val="20"/>
        <w:szCs w:val="20"/>
      </w:rPr>
      <w:t>2</w:t>
    </w:r>
    <w:r w:rsidRPr="00C81209">
      <w:rPr>
        <w:b/>
        <w:bCs/>
        <w:sz w:val="20"/>
        <w:szCs w:val="20"/>
      </w:rPr>
      <w:fldChar w:fldCharType="end"/>
    </w:r>
    <w:r w:rsidRPr="00C81209">
      <w:rPr>
        <w:sz w:val="20"/>
        <w:szCs w:val="20"/>
      </w:rPr>
      <w:t xml:space="preserve"> of </w:t>
    </w:r>
    <w:r w:rsidRPr="00C81209">
      <w:rPr>
        <w:b/>
        <w:bCs/>
        <w:sz w:val="20"/>
        <w:szCs w:val="20"/>
      </w:rPr>
      <w:fldChar w:fldCharType="begin"/>
    </w:r>
    <w:r w:rsidRPr="00C81209">
      <w:rPr>
        <w:b/>
        <w:bCs/>
        <w:sz w:val="20"/>
        <w:szCs w:val="20"/>
      </w:rPr>
      <w:instrText xml:space="preserve"> NUMPAGES  </w:instrText>
    </w:r>
    <w:r w:rsidRPr="00C81209">
      <w:rPr>
        <w:b/>
        <w:bCs/>
        <w:sz w:val="20"/>
        <w:szCs w:val="20"/>
      </w:rPr>
      <w:fldChar w:fldCharType="separate"/>
    </w:r>
    <w:r w:rsidR="009479BE">
      <w:rPr>
        <w:b/>
        <w:bCs/>
        <w:noProof/>
        <w:sz w:val="20"/>
        <w:szCs w:val="20"/>
      </w:rPr>
      <w:t>2</w:t>
    </w:r>
    <w:r w:rsidRPr="00C81209">
      <w:rPr>
        <w:b/>
        <w:bCs/>
        <w:sz w:val="20"/>
        <w:szCs w:val="20"/>
      </w:rPr>
      <w:fldChar w:fldCharType="end"/>
    </w:r>
    <w:r w:rsidRPr="00C81209">
      <w:rPr>
        <w:b/>
        <w:bCs/>
        <w:sz w:val="20"/>
        <w:szCs w:val="20"/>
      </w:rPr>
      <w:t xml:space="preserve">   Appendix B</w:t>
    </w:r>
  </w:p>
  <w:p w:rsidR="00847598" w:rsidRDefault="008475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9E" w:rsidRDefault="000B339E">
      <w:r>
        <w:separator/>
      </w:r>
    </w:p>
  </w:footnote>
  <w:footnote w:type="continuationSeparator" w:id="0">
    <w:p w:rsidR="000B339E" w:rsidRDefault="000B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5D" w:rsidRPr="0091745D" w:rsidRDefault="0091745D" w:rsidP="0091745D">
    <w:pPr>
      <w:pStyle w:val="Header"/>
      <w:spacing w:before="0"/>
      <w:ind w:left="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7AE7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DC3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A054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AE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ECDA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0A0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0D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26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F7E"/>
    <w:multiLevelType w:val="hybridMultilevel"/>
    <w:tmpl w:val="8F2E5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22547"/>
    <w:multiLevelType w:val="hybridMultilevel"/>
    <w:tmpl w:val="1EB679F8"/>
    <w:lvl w:ilvl="0" w:tplc="EE0CF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A2F08"/>
    <w:multiLevelType w:val="singleLevel"/>
    <w:tmpl w:val="1DF59DF1"/>
    <w:lvl w:ilvl="0">
      <w:start w:val="1"/>
      <w:numFmt w:val="upperLetter"/>
      <w:lvlText w:val="%1."/>
      <w:lvlJc w:val="left"/>
      <w:pPr>
        <w:tabs>
          <w:tab w:val="num" w:pos="432"/>
        </w:tabs>
      </w:pPr>
      <w:rPr>
        <w:color w:val="040B83"/>
      </w:rPr>
    </w:lvl>
  </w:abstractNum>
  <w:abstractNum w:abstractNumId="13" w15:restartNumberingAfterBreak="0">
    <w:nsid w:val="0B0D344D"/>
    <w:multiLevelType w:val="singleLevel"/>
    <w:tmpl w:val="01554332"/>
    <w:lvl w:ilvl="0">
      <w:numFmt w:val="bullet"/>
      <w:lvlText w:val="q"/>
      <w:lvlJc w:val="left"/>
      <w:pPr>
        <w:tabs>
          <w:tab w:val="num" w:pos="792"/>
        </w:tabs>
        <w:ind w:left="144"/>
      </w:pPr>
      <w:rPr>
        <w:rFonts w:ascii="Wingdings" w:hAnsi="Wingdings" w:cs="Wingdings" w:hint="default"/>
        <w:color w:val="000000"/>
      </w:rPr>
    </w:lvl>
  </w:abstractNum>
  <w:abstractNum w:abstractNumId="14" w15:restartNumberingAfterBreak="0">
    <w:nsid w:val="0E8D8CF1"/>
    <w:multiLevelType w:val="singleLevel"/>
    <w:tmpl w:val="7B3C17F8"/>
    <w:lvl w:ilvl="0">
      <w:start w:val="1"/>
      <w:numFmt w:val="upperLetter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15" w15:restartNumberingAfterBreak="0">
    <w:nsid w:val="1099CAE8"/>
    <w:multiLevelType w:val="singleLevel"/>
    <w:tmpl w:val="F6E8D3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i w:val="0"/>
        <w:color w:val="000000"/>
      </w:rPr>
    </w:lvl>
  </w:abstractNum>
  <w:abstractNum w:abstractNumId="16" w15:restartNumberingAfterBreak="0">
    <w:nsid w:val="189D251B"/>
    <w:multiLevelType w:val="singleLevel"/>
    <w:tmpl w:val="513108BE"/>
    <w:lvl w:ilvl="0">
      <w:numFmt w:val="bullet"/>
      <w:lvlText w:val="q"/>
      <w:lvlJc w:val="left"/>
      <w:pPr>
        <w:tabs>
          <w:tab w:val="num" w:pos="792"/>
        </w:tabs>
        <w:ind w:left="144"/>
      </w:pPr>
      <w:rPr>
        <w:rFonts w:ascii="Wingdings" w:hAnsi="Wingdings" w:cs="Wingdings" w:hint="default"/>
        <w:color w:val="000000"/>
      </w:rPr>
    </w:lvl>
  </w:abstractNum>
  <w:abstractNum w:abstractNumId="17" w15:restartNumberingAfterBreak="0">
    <w:nsid w:val="1E33C4C8"/>
    <w:multiLevelType w:val="singleLevel"/>
    <w:tmpl w:val="232C8AEA"/>
    <w:lvl w:ilvl="0">
      <w:start w:val="2"/>
      <w:numFmt w:val="upperLetter"/>
      <w:lvlText w:val="%1."/>
      <w:lvlJc w:val="left"/>
      <w:pPr>
        <w:tabs>
          <w:tab w:val="num" w:pos="432"/>
        </w:tabs>
        <w:ind w:left="72"/>
      </w:pPr>
      <w:rPr>
        <w:color w:val="000000"/>
      </w:rPr>
    </w:lvl>
  </w:abstractNum>
  <w:abstractNum w:abstractNumId="18" w15:restartNumberingAfterBreak="0">
    <w:nsid w:val="1E422717"/>
    <w:multiLevelType w:val="singleLevel"/>
    <w:tmpl w:val="02C00144"/>
    <w:lvl w:ilvl="0">
      <w:start w:val="3"/>
      <w:numFmt w:val="upperLetter"/>
      <w:lvlText w:val="%1."/>
      <w:lvlJc w:val="left"/>
      <w:pPr>
        <w:tabs>
          <w:tab w:val="num" w:pos="432"/>
        </w:tabs>
      </w:pPr>
      <w:rPr>
        <w:color w:val="auto"/>
      </w:rPr>
    </w:lvl>
  </w:abstractNum>
  <w:abstractNum w:abstractNumId="19" w15:restartNumberingAfterBreak="0">
    <w:nsid w:val="1FAF67B3"/>
    <w:multiLevelType w:val="singleLevel"/>
    <w:tmpl w:val="6D351EF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20" w15:restartNumberingAfterBreak="0">
    <w:nsid w:val="217D2CA0"/>
    <w:multiLevelType w:val="singleLevel"/>
    <w:tmpl w:val="6BDBEC16"/>
    <w:lvl w:ilvl="0">
      <w:numFmt w:val="bullet"/>
      <w:lvlText w:val="q"/>
      <w:lvlJc w:val="left"/>
      <w:pPr>
        <w:tabs>
          <w:tab w:val="num" w:pos="792"/>
        </w:tabs>
        <w:ind w:left="144"/>
      </w:pPr>
      <w:rPr>
        <w:rFonts w:ascii="Wingdings" w:hAnsi="Wingdings" w:cs="Wingdings" w:hint="default"/>
        <w:color w:val="000000"/>
      </w:rPr>
    </w:lvl>
  </w:abstractNum>
  <w:abstractNum w:abstractNumId="21" w15:restartNumberingAfterBreak="0">
    <w:nsid w:val="26AE1CB6"/>
    <w:multiLevelType w:val="multilevel"/>
    <w:tmpl w:val="1040B2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BF21BA"/>
    <w:multiLevelType w:val="hybridMultilevel"/>
    <w:tmpl w:val="BBBE0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53A41"/>
    <w:multiLevelType w:val="hybridMultilevel"/>
    <w:tmpl w:val="534A91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ABF05C"/>
    <w:multiLevelType w:val="singleLevel"/>
    <w:tmpl w:val="3CD978AD"/>
    <w:lvl w:ilvl="0">
      <w:numFmt w:val="bullet"/>
      <w:lvlText w:val="q"/>
      <w:lvlJc w:val="left"/>
      <w:pPr>
        <w:tabs>
          <w:tab w:val="num" w:pos="792"/>
        </w:tabs>
        <w:ind w:left="144"/>
      </w:pPr>
      <w:rPr>
        <w:rFonts w:ascii="Wingdings" w:hAnsi="Wingdings" w:cs="Wingdings" w:hint="default"/>
        <w:color w:val="000000"/>
      </w:rPr>
    </w:lvl>
  </w:abstractNum>
  <w:abstractNum w:abstractNumId="25" w15:restartNumberingAfterBreak="0">
    <w:nsid w:val="3538FDBE"/>
    <w:multiLevelType w:val="singleLevel"/>
    <w:tmpl w:val="6BBF9BCF"/>
    <w:lvl w:ilvl="0">
      <w:start w:val="1"/>
      <w:numFmt w:val="upperLetter"/>
      <w:lvlText w:val="%1."/>
      <w:lvlJc w:val="left"/>
      <w:pPr>
        <w:tabs>
          <w:tab w:val="num" w:pos="432"/>
        </w:tabs>
      </w:pPr>
      <w:rPr>
        <w:color w:val="050867"/>
      </w:rPr>
    </w:lvl>
  </w:abstractNum>
  <w:abstractNum w:abstractNumId="26" w15:restartNumberingAfterBreak="0">
    <w:nsid w:val="3EE9353C"/>
    <w:multiLevelType w:val="singleLevel"/>
    <w:tmpl w:val="AC04CB80"/>
    <w:lvl w:ilvl="0">
      <w:start w:val="1"/>
      <w:numFmt w:val="upperLetter"/>
      <w:lvlText w:val="%1."/>
      <w:lvlJc w:val="left"/>
      <w:pPr>
        <w:tabs>
          <w:tab w:val="num" w:pos="432"/>
        </w:tabs>
      </w:pPr>
      <w:rPr>
        <w:b/>
        <w:color w:val="000000"/>
      </w:rPr>
    </w:lvl>
  </w:abstractNum>
  <w:abstractNum w:abstractNumId="27" w15:restartNumberingAfterBreak="0">
    <w:nsid w:val="451741FD"/>
    <w:multiLevelType w:val="multilevel"/>
    <w:tmpl w:val="A1F8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81022E"/>
    <w:multiLevelType w:val="hybridMultilevel"/>
    <w:tmpl w:val="09CC33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37561"/>
    <w:multiLevelType w:val="singleLevel"/>
    <w:tmpl w:val="2B3BDA86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color w:val="050867"/>
      </w:rPr>
    </w:lvl>
  </w:abstractNum>
  <w:abstractNum w:abstractNumId="30" w15:restartNumberingAfterBreak="0">
    <w:nsid w:val="56E14069"/>
    <w:multiLevelType w:val="hybridMultilevel"/>
    <w:tmpl w:val="1478AE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9A666B"/>
    <w:multiLevelType w:val="hybridMultilevel"/>
    <w:tmpl w:val="C68A375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8D2A2"/>
    <w:multiLevelType w:val="singleLevel"/>
    <w:tmpl w:val="1102925B"/>
    <w:lvl w:ilvl="0">
      <w:start w:val="2"/>
      <w:numFmt w:val="upperLetter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33" w15:restartNumberingAfterBreak="0">
    <w:nsid w:val="5A7C1116"/>
    <w:multiLevelType w:val="singleLevel"/>
    <w:tmpl w:val="43F12AD5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34" w15:restartNumberingAfterBreak="0">
    <w:nsid w:val="6001549F"/>
    <w:multiLevelType w:val="hybridMultilevel"/>
    <w:tmpl w:val="F4AE53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C41B68"/>
    <w:multiLevelType w:val="hybridMultilevel"/>
    <w:tmpl w:val="1040B2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29C51"/>
    <w:multiLevelType w:val="singleLevel"/>
    <w:tmpl w:val="AC04CB80"/>
    <w:lvl w:ilvl="0">
      <w:start w:val="1"/>
      <w:numFmt w:val="upperLetter"/>
      <w:lvlText w:val="%1."/>
      <w:lvlJc w:val="left"/>
      <w:pPr>
        <w:tabs>
          <w:tab w:val="num" w:pos="522"/>
        </w:tabs>
      </w:pPr>
      <w:rPr>
        <w:b/>
        <w:color w:val="000000"/>
      </w:rPr>
    </w:lvl>
  </w:abstractNum>
  <w:abstractNum w:abstractNumId="37" w15:restartNumberingAfterBreak="0">
    <w:nsid w:val="730908FA"/>
    <w:multiLevelType w:val="singleLevel"/>
    <w:tmpl w:val="7BAB2810"/>
    <w:lvl w:ilvl="0">
      <w:start w:val="5"/>
      <w:numFmt w:val="decimal"/>
      <w:lvlText w:val="%1."/>
      <w:lvlJc w:val="left"/>
      <w:pPr>
        <w:tabs>
          <w:tab w:val="num" w:pos="504"/>
        </w:tabs>
        <w:ind w:left="72"/>
      </w:pPr>
      <w:rPr>
        <w:color w:val="00000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4"/>
  </w:num>
  <w:num w:numId="5">
    <w:abstractNumId w:val="16"/>
  </w:num>
  <w:num w:numId="6">
    <w:abstractNumId w:val="36"/>
  </w:num>
  <w:num w:numId="7">
    <w:abstractNumId w:val="14"/>
  </w:num>
  <w:num w:numId="8">
    <w:abstractNumId w:val="17"/>
  </w:num>
  <w:num w:numId="9">
    <w:abstractNumId w:val="25"/>
  </w:num>
  <w:num w:numId="10">
    <w:abstractNumId w:val="29"/>
  </w:num>
  <w:num w:numId="11">
    <w:abstractNumId w:val="18"/>
  </w:num>
  <w:num w:numId="12">
    <w:abstractNumId w:val="12"/>
  </w:num>
  <w:num w:numId="13">
    <w:abstractNumId w:val="32"/>
  </w:num>
  <w:num w:numId="14">
    <w:abstractNumId w:val="19"/>
  </w:num>
  <w:num w:numId="15">
    <w:abstractNumId w:val="33"/>
  </w:num>
  <w:num w:numId="16">
    <w:abstractNumId w:val="37"/>
  </w:num>
  <w:num w:numId="17">
    <w:abstractNumId w:val="26"/>
  </w:num>
  <w:num w:numId="18">
    <w:abstractNumId w:val="10"/>
  </w:num>
  <w:num w:numId="19">
    <w:abstractNumId w:val="11"/>
  </w:num>
  <w:num w:numId="20">
    <w:abstractNumId w:val="28"/>
  </w:num>
  <w:num w:numId="21">
    <w:abstractNumId w:val="31"/>
  </w:num>
  <w:num w:numId="22">
    <w:abstractNumId w:val="30"/>
  </w:num>
  <w:num w:numId="23">
    <w:abstractNumId w:val="23"/>
  </w:num>
  <w:num w:numId="24">
    <w:abstractNumId w:val="34"/>
  </w:num>
  <w:num w:numId="25">
    <w:abstractNumId w:val="35"/>
  </w:num>
  <w:num w:numId="26">
    <w:abstractNumId w:val="2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20"/>
    <w:rsid w:val="000073E0"/>
    <w:rsid w:val="00023882"/>
    <w:rsid w:val="00047DF5"/>
    <w:rsid w:val="000860BB"/>
    <w:rsid w:val="000B339E"/>
    <w:rsid w:val="000F7016"/>
    <w:rsid w:val="00106AEE"/>
    <w:rsid w:val="00124A25"/>
    <w:rsid w:val="00142234"/>
    <w:rsid w:val="001436B1"/>
    <w:rsid w:val="001449D1"/>
    <w:rsid w:val="00155539"/>
    <w:rsid w:val="00160593"/>
    <w:rsid w:val="00161624"/>
    <w:rsid w:val="001B5703"/>
    <w:rsid w:val="001D2CAF"/>
    <w:rsid w:val="001F4819"/>
    <w:rsid w:val="002017CA"/>
    <w:rsid w:val="00224BBD"/>
    <w:rsid w:val="00230ED8"/>
    <w:rsid w:val="002669F7"/>
    <w:rsid w:val="00281259"/>
    <w:rsid w:val="002A70DF"/>
    <w:rsid w:val="002D5CB7"/>
    <w:rsid w:val="002F2A6B"/>
    <w:rsid w:val="00305A4C"/>
    <w:rsid w:val="003211B1"/>
    <w:rsid w:val="00356353"/>
    <w:rsid w:val="00357C0D"/>
    <w:rsid w:val="00374574"/>
    <w:rsid w:val="003A1DC9"/>
    <w:rsid w:val="003B6C02"/>
    <w:rsid w:val="004114F9"/>
    <w:rsid w:val="00421561"/>
    <w:rsid w:val="0042253E"/>
    <w:rsid w:val="00433927"/>
    <w:rsid w:val="00454E1A"/>
    <w:rsid w:val="00475F46"/>
    <w:rsid w:val="00485936"/>
    <w:rsid w:val="00493CAF"/>
    <w:rsid w:val="004A53CA"/>
    <w:rsid w:val="004B0AF2"/>
    <w:rsid w:val="004B6B0F"/>
    <w:rsid w:val="004D2915"/>
    <w:rsid w:val="004D352E"/>
    <w:rsid w:val="00547F05"/>
    <w:rsid w:val="005547D0"/>
    <w:rsid w:val="005B2627"/>
    <w:rsid w:val="005C4743"/>
    <w:rsid w:val="005E3809"/>
    <w:rsid w:val="006013AE"/>
    <w:rsid w:val="00643635"/>
    <w:rsid w:val="00660A38"/>
    <w:rsid w:val="00663EB6"/>
    <w:rsid w:val="00666C86"/>
    <w:rsid w:val="006774CF"/>
    <w:rsid w:val="00684857"/>
    <w:rsid w:val="00691B52"/>
    <w:rsid w:val="0069517E"/>
    <w:rsid w:val="006B6189"/>
    <w:rsid w:val="006D22EB"/>
    <w:rsid w:val="006D5EB2"/>
    <w:rsid w:val="006E43C0"/>
    <w:rsid w:val="006F309F"/>
    <w:rsid w:val="00703E07"/>
    <w:rsid w:val="0070474C"/>
    <w:rsid w:val="00707905"/>
    <w:rsid w:val="007175B5"/>
    <w:rsid w:val="00723AEC"/>
    <w:rsid w:val="00751386"/>
    <w:rsid w:val="00773929"/>
    <w:rsid w:val="007766FE"/>
    <w:rsid w:val="0078047C"/>
    <w:rsid w:val="0078218D"/>
    <w:rsid w:val="00792737"/>
    <w:rsid w:val="007955BD"/>
    <w:rsid w:val="007D16E4"/>
    <w:rsid w:val="007D2283"/>
    <w:rsid w:val="007F7BCA"/>
    <w:rsid w:val="00804D24"/>
    <w:rsid w:val="00836153"/>
    <w:rsid w:val="00847598"/>
    <w:rsid w:val="008F365A"/>
    <w:rsid w:val="00911E71"/>
    <w:rsid w:val="0091415B"/>
    <w:rsid w:val="0091745D"/>
    <w:rsid w:val="009415DD"/>
    <w:rsid w:val="00942FF7"/>
    <w:rsid w:val="00946F03"/>
    <w:rsid w:val="009479BE"/>
    <w:rsid w:val="00974EE7"/>
    <w:rsid w:val="009809C4"/>
    <w:rsid w:val="009D07C0"/>
    <w:rsid w:val="009F76AA"/>
    <w:rsid w:val="00A23531"/>
    <w:rsid w:val="00A35051"/>
    <w:rsid w:val="00A57AC0"/>
    <w:rsid w:val="00A91524"/>
    <w:rsid w:val="00A965A0"/>
    <w:rsid w:val="00A96A09"/>
    <w:rsid w:val="00AA36F7"/>
    <w:rsid w:val="00AC2507"/>
    <w:rsid w:val="00AD3013"/>
    <w:rsid w:val="00AD6CC3"/>
    <w:rsid w:val="00AE0315"/>
    <w:rsid w:val="00B40820"/>
    <w:rsid w:val="00B53259"/>
    <w:rsid w:val="00B53699"/>
    <w:rsid w:val="00B540DC"/>
    <w:rsid w:val="00B857F8"/>
    <w:rsid w:val="00B93411"/>
    <w:rsid w:val="00BB18B8"/>
    <w:rsid w:val="00C00030"/>
    <w:rsid w:val="00C00B67"/>
    <w:rsid w:val="00C022FA"/>
    <w:rsid w:val="00C0705B"/>
    <w:rsid w:val="00C36AF6"/>
    <w:rsid w:val="00C40BE7"/>
    <w:rsid w:val="00C5615F"/>
    <w:rsid w:val="00C81209"/>
    <w:rsid w:val="00CA2245"/>
    <w:rsid w:val="00CE6623"/>
    <w:rsid w:val="00CF4305"/>
    <w:rsid w:val="00CF7417"/>
    <w:rsid w:val="00D37185"/>
    <w:rsid w:val="00D4031A"/>
    <w:rsid w:val="00D61592"/>
    <w:rsid w:val="00D817C6"/>
    <w:rsid w:val="00D94BA1"/>
    <w:rsid w:val="00D95CE2"/>
    <w:rsid w:val="00DF2879"/>
    <w:rsid w:val="00E0334A"/>
    <w:rsid w:val="00E107B9"/>
    <w:rsid w:val="00E15C02"/>
    <w:rsid w:val="00E175C9"/>
    <w:rsid w:val="00EC2128"/>
    <w:rsid w:val="00EC5F00"/>
    <w:rsid w:val="00EF37EE"/>
    <w:rsid w:val="00F06B8A"/>
    <w:rsid w:val="00F36595"/>
    <w:rsid w:val="00F36DD8"/>
    <w:rsid w:val="00F5309A"/>
    <w:rsid w:val="00F6041C"/>
    <w:rsid w:val="00F747EE"/>
    <w:rsid w:val="00F82A4D"/>
    <w:rsid w:val="00F86102"/>
    <w:rsid w:val="00F8771E"/>
    <w:rsid w:val="00FB2697"/>
    <w:rsid w:val="00FE202E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6126A47-E695-4AE7-B712-50AE5F45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before="108"/>
      <w:ind w:left="57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spacing w:line="360" w:lineRule="auto"/>
    </w:pPr>
  </w:style>
  <w:style w:type="paragraph" w:customStyle="1" w:styleId="Style2">
    <w:name w:val="Style 2"/>
    <w:basedOn w:val="Normal"/>
    <w:uiPriority w:val="99"/>
    <w:pPr>
      <w:spacing w:line="348" w:lineRule="atLeast"/>
    </w:pPr>
  </w:style>
  <w:style w:type="paragraph" w:customStyle="1" w:styleId="Style3">
    <w:name w:val="Style 3"/>
    <w:basedOn w:val="Normal"/>
    <w:uiPriority w:val="99"/>
    <w:pPr>
      <w:spacing w:line="48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pPr>
      <w:widowControl w:val="0"/>
      <w:autoSpaceDE w:val="0"/>
      <w:autoSpaceDN w:val="0"/>
      <w:spacing w:before="108"/>
      <w:ind w:left="576"/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rsid w:val="004D2915"/>
    <w:rPr>
      <w:color w:val="0000FF"/>
      <w:u w:val="single"/>
    </w:rPr>
  </w:style>
  <w:style w:type="character" w:styleId="FollowedHyperlink">
    <w:name w:val="FollowedHyperlink"/>
    <w:rsid w:val="0014223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Nebraska Medical Center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ltworek</dc:creator>
  <cp:keywords> </cp:keywords>
  <cp:lastModifiedBy>jbarrier</cp:lastModifiedBy>
  <cp:revision>2</cp:revision>
  <cp:lastPrinted>2012-02-29T20:42:00Z</cp:lastPrinted>
  <dcterms:created xsi:type="dcterms:W3CDTF">2016-03-17T20:05:00Z</dcterms:created>
  <dcterms:modified xsi:type="dcterms:W3CDTF">2016-03-17T20:05:00Z</dcterms:modified>
</cp:coreProperties>
</file>